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2A0" w:rsidRPr="006712A0" w:rsidRDefault="006712A0" w:rsidP="006712A0">
      <w:pPr>
        <w:pStyle w:val="NormalWeb"/>
        <w:shd w:val="clear" w:color="auto" w:fill="FFFFFF"/>
        <w:spacing w:before="75" w:beforeAutospacing="0" w:after="75" w:afterAutospacing="0" w:line="480" w:lineRule="auto"/>
        <w:rPr>
          <w:color w:val="000033"/>
        </w:rPr>
      </w:pPr>
      <w:r w:rsidRPr="006712A0">
        <w:rPr>
          <w:b/>
          <w:bCs/>
          <w:color w:val="000033"/>
        </w:rPr>
        <w:t>Practice Effective Decision Making:</w:t>
      </w:r>
    </w:p>
    <w:p w:rsidR="006712A0" w:rsidRPr="006712A0" w:rsidRDefault="006712A0" w:rsidP="006712A0">
      <w:pPr>
        <w:pStyle w:val="NormalWeb"/>
        <w:shd w:val="clear" w:color="auto" w:fill="FFFFFF"/>
        <w:spacing w:before="0" w:beforeAutospacing="0" w:after="0" w:afterAutospacing="0" w:line="480" w:lineRule="auto"/>
        <w:rPr>
          <w:color w:val="000033"/>
        </w:rPr>
      </w:pPr>
      <w:r w:rsidRPr="006712A0">
        <w:rPr>
          <w:color w:val="000033"/>
        </w:rPr>
        <w:t>In planning for, and implementing, your business organization's activities you, as a manager, must make many daily, weekly, monthly, etc. decisions. These decisions are gene</w:t>
      </w:r>
      <w:bookmarkStart w:id="0" w:name="_GoBack"/>
      <w:bookmarkEnd w:id="0"/>
      <w:r w:rsidRPr="006712A0">
        <w:rPr>
          <w:color w:val="000033"/>
        </w:rPr>
        <w:t>rally categorized as</w:t>
      </w:r>
      <w:r w:rsidRPr="006712A0">
        <w:rPr>
          <w:rStyle w:val="Strong"/>
          <w:color w:val="000033"/>
          <w:bdr w:val="none" w:sz="0" w:space="0" w:color="auto" w:frame="1"/>
        </w:rPr>
        <w:t> "programmed" or "non-programmed</w:t>
      </w:r>
      <w:r w:rsidRPr="006712A0">
        <w:rPr>
          <w:color w:val="000033"/>
        </w:rPr>
        <w:t>" (note...please review your understanding of the difference between these two categories.)</w:t>
      </w:r>
    </w:p>
    <w:p w:rsidR="006712A0" w:rsidRPr="006712A0" w:rsidRDefault="006712A0" w:rsidP="006712A0">
      <w:pPr>
        <w:pStyle w:val="NormalWeb"/>
        <w:shd w:val="clear" w:color="auto" w:fill="FFFFFF"/>
        <w:spacing w:before="75" w:beforeAutospacing="0" w:after="75" w:afterAutospacing="0" w:line="480" w:lineRule="auto"/>
        <w:rPr>
          <w:color w:val="000033"/>
        </w:rPr>
      </w:pPr>
      <w:r w:rsidRPr="006712A0">
        <w:rPr>
          <w:color w:val="000033"/>
        </w:rPr>
        <w:t>Briefly, a programmed decision is one that is considered routine, repetitive, predictable, and/or in some cases expected or anticipated.</w:t>
      </w:r>
    </w:p>
    <w:p w:rsidR="006712A0" w:rsidRPr="006712A0" w:rsidRDefault="006712A0" w:rsidP="006712A0">
      <w:pPr>
        <w:pStyle w:val="NormalWeb"/>
        <w:shd w:val="clear" w:color="auto" w:fill="FFFFFF"/>
        <w:spacing w:before="75" w:beforeAutospacing="0" w:after="75" w:afterAutospacing="0" w:line="480" w:lineRule="auto"/>
        <w:rPr>
          <w:color w:val="000033"/>
        </w:rPr>
      </w:pPr>
      <w:r w:rsidRPr="006712A0">
        <w:rPr>
          <w:color w:val="000033"/>
        </w:rPr>
        <w:t>A non-programmed decision is considered unique, perhaps a "first-time" problem, not predicted, or "out of the blue" or a "one-time" problem.</w:t>
      </w:r>
    </w:p>
    <w:p w:rsidR="006712A0" w:rsidRPr="006712A0" w:rsidRDefault="006712A0" w:rsidP="006712A0">
      <w:pPr>
        <w:pStyle w:val="NormalWeb"/>
        <w:shd w:val="clear" w:color="auto" w:fill="FFFFFF"/>
        <w:spacing w:before="75" w:beforeAutospacing="0" w:after="75" w:afterAutospacing="0" w:line="480" w:lineRule="auto"/>
        <w:rPr>
          <w:color w:val="000033"/>
        </w:rPr>
      </w:pPr>
      <w:r w:rsidRPr="006712A0">
        <w:rPr>
          <w:color w:val="000033"/>
        </w:rPr>
        <w:t>It is generally accepted in business that deciding what to do to handle "programmed" problems/situations is "relatively easier." This is because, in all likelihood, the problem has been addressed before. Many businesspersons also think the manager doesn't have to take as much time "thinking" about a solution to a programmed problem. Sometimes, it seems, handling the programmed problem becomes "second hand" or done "automatically" by the manager.</w:t>
      </w:r>
    </w:p>
    <w:p w:rsidR="006712A0" w:rsidRPr="006712A0" w:rsidRDefault="006712A0" w:rsidP="006712A0">
      <w:pPr>
        <w:pStyle w:val="NormalWeb"/>
        <w:shd w:val="clear" w:color="auto" w:fill="FFFFFF"/>
        <w:spacing w:before="0" w:beforeAutospacing="0" w:after="0" w:afterAutospacing="0" w:line="480" w:lineRule="auto"/>
        <w:rPr>
          <w:color w:val="000033"/>
        </w:rPr>
      </w:pPr>
      <w:r w:rsidRPr="006712A0">
        <w:rPr>
          <w:color w:val="000033"/>
        </w:rPr>
        <w:t>Nevertheless...it is highly recommended that new or less experienced managers follow a formula for making effective business decisions, whether programmed or non-programmed. One formula or system is called: </w:t>
      </w:r>
      <w:r w:rsidRPr="006712A0">
        <w:rPr>
          <w:rStyle w:val="Strong"/>
          <w:color w:val="000033"/>
          <w:u w:val="single"/>
          <w:bdr w:val="none" w:sz="0" w:space="0" w:color="auto" w:frame="1"/>
        </w:rPr>
        <w:t>The 7 Step Method of Rational Business Decision-Making</w:t>
      </w:r>
      <w:r w:rsidRPr="006712A0">
        <w:rPr>
          <w:color w:val="000033"/>
        </w:rPr>
        <w:t> In this module you will be asked to use this "system" to arrive at a business decision. The steps, in order, are: (1) Recognize and define the problem and write a problem statement; (2) Analyze the problem and gather relevant facts and information; (3) Identify options and/or alternatives; (4) Evaluate options and/or alternatives; (5) Select the "best" option/alternative/decision; (6) Implement the decision; and (7) Monitor and evaluate the results of the decision.</w:t>
      </w:r>
    </w:p>
    <w:p w:rsidR="00B96975" w:rsidRDefault="006712A0"/>
    <w:sectPr w:rsidR="00B96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2A0"/>
    <w:rsid w:val="00473B39"/>
    <w:rsid w:val="006712A0"/>
    <w:rsid w:val="00972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12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12A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12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12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05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Lincoln</dc:creator>
  <cp:lastModifiedBy>Jennifer Lincoln</cp:lastModifiedBy>
  <cp:revision>1</cp:revision>
  <dcterms:created xsi:type="dcterms:W3CDTF">2019-07-01T16:35:00Z</dcterms:created>
  <dcterms:modified xsi:type="dcterms:W3CDTF">2019-07-01T16:36:00Z</dcterms:modified>
</cp:coreProperties>
</file>